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Datenschutzerklärung</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Wir freuen uns sehr über Ihr Interesse an unserem Unternehmen. Datenschutz hat einen besonders hohen Stellenwert für die Geschäftsleitung der B- Plan GmbH. Eine Nutzung der Internetseiten der B- Plan GmbH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die B- Plan GmbH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B- Plan GmbH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1. Begriffsbestimmungen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Datenschutzerklärung der B- Plan GmbH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Wir verwenden in dieser Datenschutzerklärung unter anderem die folgenden Begriffe:</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a)    personenbezogene Daten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b)    betroffene Person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lastRenderedPageBreak/>
        <w:t>Betroffene Person ist jede identifizierte oder identifizierbare natürliche Person, deren personenbezogene Daten von dem für die Verarbeitung Verantwortlichen verarbeitet werden.</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c)    Verarbeitung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d)    Einschränkung der Verarbeitung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e)    Profiling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f)     Pseudonymisierung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g)    Verantwortlicher oder für die Verarbeitung Verantwortlicher</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h)    Auftragsverarbeiter</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lastRenderedPageBreak/>
        <w:t>Auftragsverarbeiter ist eine natürliche oder juristische Person, Behörde, Einrichtung oder andere Stelle, die personenbezogene Daten im Auftrag des Verantwortlichen verarbeitet.</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i)      Empfänger</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j)      Dritter</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CE2A43" w:rsidRPr="00CE2A43" w:rsidRDefault="00CE2A43" w:rsidP="00CE2A43">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k)    Einwilligung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2. Name und Anschrift des für die Verarbeitung Verantwortlichen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B- Plan GmbH</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Birkenweg 1</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19075 Pampow</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Deutschland</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Tel.: 038658443270</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E-Mail: info@flandern-massivhaus.de</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Website: www.flandern-massivhaus.de</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3. Cookies</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lastRenderedPageBreak/>
        <w:t>Die Internetseiten der B- Plan GmbH verwenden Cookies. Cookies sind Textdateien, welche über einen Internetbrowser auf einem Computersystem abgelegt und gespeichert werden.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Durch den Einsatz von Cookies kann die B- Plan GmbH den Nutzern dieser Internetseite nutzerfreundlichere Services bereitstellen, die ohne die Cookie-Setzung nicht möglich wären.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4. Erfassung von allgemeinen Daten und Informationen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Internetseite der B- Plan GmbH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 xml:space="preserve">Bei der Nutzung dieser allgemeinen Daten und Informationen zieht die B- Plan GmbH keine Rückschlüsse auf die betroffene Person. Diese Informationen werden vielmehr benötigt, um (1) die Inhalte unserer Internetseite korrekt auszuliefern, (2) die Inhalte unserer Internetseite </w:t>
      </w:r>
      <w:r w:rsidRPr="00CE2A43">
        <w:rPr>
          <w:rFonts w:ascii="Times New Roman" w:eastAsia="Times New Roman" w:hAnsi="Times New Roman" w:cs="Times New Roman"/>
          <w:sz w:val="24"/>
          <w:szCs w:val="24"/>
          <w:lang w:eastAsia="de-DE"/>
        </w:rPr>
        <w:lastRenderedPageBreak/>
        <w:t>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B- Plan GmbH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5. Kontaktmöglichkeit über die Internetseite</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Internetseite der B- Plan GmbH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6. Routinemäßige Löschung und Sperrung von personenbezogenen Daten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7. Rechte der betroffenen Person</w:t>
      </w:r>
    </w:p>
    <w:p w:rsidR="00CE2A43" w:rsidRPr="00CE2A43" w:rsidRDefault="00CE2A43" w:rsidP="00CE2A43">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a)    Recht auf Bestätigung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CE2A43" w:rsidRPr="00CE2A43" w:rsidRDefault="00CE2A43" w:rsidP="00CE2A43">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b)    Recht auf Auskunft</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lastRenderedPageBreak/>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Verarbeitungszwecke</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Kategorien personenbezogener Daten, die verarbeitet werden</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das Bestehen eines Beschwerderechts bei einer Aufsichtsbehörde</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CE2A43" w:rsidRPr="00CE2A43" w:rsidRDefault="00CE2A43" w:rsidP="00CE2A43">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c)    Recht auf Berichtigung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rsidR="00CE2A43" w:rsidRPr="00CE2A43" w:rsidRDefault="00CE2A43" w:rsidP="00CE2A43">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lastRenderedPageBreak/>
        <w:t>d)    Recht auf Löschung (Recht auf Vergessen werden)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personenbezogenen Daten wurden unrechtmäßig verarbeitet.</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Sofern einer der oben genannten Gründe zutrifft und eine betroffene Person die Löschung von personenbezogenen Daten, die bei der B- Plan GmbH gespeichert sind, veranlassen möchte, kann sie sich hierzu jederzeit an einen Mitarbeiter des für die Verarbeitung Verantwortlichen wenden. Der Mitarbeiter der B- Plan GmbH wird veranlassen, dass dem Löschverlangen unverzüglich nachgekommen wird.</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Wurden die personenbezogenen Daten von der B- Plan GmbH öffentlich gemacht und ist unser Unternehmen als Verantwortlicher gemäß Art. 17 Abs. 1 DS-GVO zur Löschung der personenbezogenen Daten verpflichtet, so trifft die B- Plan GmbH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B- Plan GmbH wird im Einzelfall das Notwendige veranlassen.</w:t>
      </w:r>
    </w:p>
    <w:p w:rsidR="00CE2A43" w:rsidRPr="00CE2A43" w:rsidRDefault="00CE2A43" w:rsidP="00CE2A43">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e)    Recht auf Einschränkung der Verarbeitung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lastRenderedPageBreak/>
        <w:t>Die Richtigkeit der personenbezogenen Daten wird von der betroffenen Person bestritten, und zwar für eine Dauer, die es dem Verantwortlichen ermöglicht, die Richtigkeit der personenbezogenen Daten zu überprüfen.</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CE2A43" w:rsidRPr="00CE2A43" w:rsidRDefault="00CE2A43" w:rsidP="00CE2A43">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Sofern eine der oben genannten Voraussetzungen gegeben ist und eine betroffene Person die Einschränkung von personenbezogenen Daten, die bei der B- Plan GmbH gespeichert sind, verlangen möchte, kann sie sich hierzu jederzeit an einen Mitarbeiter des für die Verarbeitung Verantwortlichen wenden. Der Mitarbeiter der B- Plan GmbH wird die Einschränkung der Verarbeitung veranlassen.</w:t>
      </w:r>
    </w:p>
    <w:p w:rsidR="00CE2A43" w:rsidRPr="00CE2A43" w:rsidRDefault="00CE2A43" w:rsidP="00CE2A43">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f)     Recht auf Datenübertragbarkeit</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Zur Geltendmachung des Rechts auf Datenübertragbarkeit kann sich die betroffene Person jederzeit an einen Mitarbeiter der B- Plan GmbH wenden.</w:t>
      </w:r>
    </w:p>
    <w:p w:rsidR="00CE2A43" w:rsidRPr="00CE2A43" w:rsidRDefault="00CE2A43" w:rsidP="00CE2A43">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g)    Recht auf Widerspruch</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w:t>
      </w:r>
      <w:r w:rsidRPr="00CE2A43">
        <w:rPr>
          <w:rFonts w:ascii="Times New Roman" w:eastAsia="Times New Roman" w:hAnsi="Times New Roman" w:cs="Times New Roman"/>
          <w:sz w:val="24"/>
          <w:szCs w:val="24"/>
          <w:lang w:eastAsia="de-DE"/>
        </w:rPr>
        <w:lastRenderedPageBreak/>
        <w:t>oder f DS-GVO erfolgt, Widerspruch einzulegen. Dies gilt auch für ein auf diese Bestimmungen gestütztes Profiling.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Die B- Plan GmbH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Verarbeitet die B- Plan GmbH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B- Plan GmbH der Verarbeitung für Zwecke der Direktwerbung, so wird die B- Plan GmbH die personenbezogenen Daten nicht mehr für diese Zwecke verarbeiten.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Zudem hat die betroffene Person das Recht, aus Gründen, die sich aus ihrer besonderen Situation ergeben, gegen die sie betreffende Verarbeitung personenbezogener Daten, die bei der B- Plan GmbH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Zur Ausübung des Rechts auf Widerspruch kann sich die betroffene Person direkt jeden Mitarbeiter der B- Plan GmbH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CE2A43" w:rsidRPr="00CE2A43" w:rsidRDefault="00CE2A43" w:rsidP="00CE2A43">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h)    Automatisierte Entscheidungen im Einzelfall einschließlich Profiling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 xml:space="preserve">Ist die Entscheidung (1) für den Abschluss oder die Erfüllung eines Vertrags zwischen der betroffenen Person und dem Verantwortlichen erforderlich oder (2) erfolgt sie mit ausdrücklicher Einwilligung der betroffenen Person, trifft die B- Plan GmbH angemessene Maßnahmen, um die Rechte und Freiheiten sowie die berechtigten Interessen der betroffenen Person zu wahren, wozu mindestens das Recht auf </w:t>
      </w:r>
      <w:r w:rsidRPr="00CE2A43">
        <w:rPr>
          <w:rFonts w:ascii="Times New Roman" w:eastAsia="Times New Roman" w:hAnsi="Times New Roman" w:cs="Times New Roman"/>
          <w:sz w:val="24"/>
          <w:szCs w:val="24"/>
          <w:lang w:eastAsia="de-DE"/>
        </w:rPr>
        <w:lastRenderedPageBreak/>
        <w:t>Erwirkung des Eingreifens einer Person seitens des Verantwortlichen, auf Darlegung des eigenen Standpunkts und auf Anfechtung der Entscheidung gehört.</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CE2A43" w:rsidRPr="00CE2A43" w:rsidRDefault="00CE2A43" w:rsidP="00CE2A43">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i)      Recht auf Widerruf einer datenschutzrechtlichen Einwilligung</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CE2A43" w:rsidRPr="00CE2A43" w:rsidRDefault="00CE2A43" w:rsidP="00CE2A4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8. Rechtsgrundlage der Verarbeitung</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9. Berechtigte Interessen an der Verarbeitung, die von dem Verantwortlichen oder einem Dritten verfolgt werden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lastRenderedPageBreak/>
        <w:t>Basiert die Verarbeitung personenbezogener Daten auf Artikel 6 I lit. f DS-GVO ist unser berechtigtes Interesse die Durchführung unserer Geschäftstätigkeit zugunsten des Wohlergehens all unserer Mitarbeiter und unserer Anteilseigner.</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10. Dauer, für die die personenbezogenen Daten gespeichert werden</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11. Gesetzliche oder vertragliche Vorschriften zur Bereitstellung der personenbezogenen Daten; Erforderlichkeit für den Vertragsabschluss; Verpflichtung der betroffenen Person, die personenbezogenen Daten bereitzustellen; mögliche Folgen der Nichtbereitstellung</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CE2A43" w:rsidRPr="00CE2A43" w:rsidRDefault="00CE2A43" w:rsidP="00CE2A4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E2A43">
        <w:rPr>
          <w:rFonts w:ascii="Times New Roman" w:eastAsia="Times New Roman" w:hAnsi="Times New Roman" w:cs="Times New Roman"/>
          <w:b/>
          <w:bCs/>
          <w:sz w:val="24"/>
          <w:szCs w:val="24"/>
          <w:lang w:eastAsia="de-DE"/>
        </w:rPr>
        <w:t>12. Bestehen einer automatisierten Entscheidungsfindung</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Als verantwortungsbewusstes Unternehmen verzichten wir auf eine automatische Entscheidungsfindung oder ein Profiling.</w:t>
      </w:r>
    </w:p>
    <w:p w:rsidR="00CE2A43" w:rsidRPr="00CE2A43" w:rsidRDefault="00CE2A43" w:rsidP="00CE2A43">
      <w:pPr>
        <w:spacing w:before="100" w:beforeAutospacing="1" w:after="100" w:afterAutospacing="1" w:line="240" w:lineRule="auto"/>
        <w:rPr>
          <w:rFonts w:ascii="Times New Roman" w:eastAsia="Times New Roman" w:hAnsi="Times New Roman" w:cs="Times New Roman"/>
          <w:sz w:val="24"/>
          <w:szCs w:val="24"/>
          <w:lang w:eastAsia="de-DE"/>
        </w:rPr>
      </w:pPr>
      <w:r w:rsidRPr="00CE2A43">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5" w:history="1">
        <w:r w:rsidRPr="00CE2A43">
          <w:rPr>
            <w:rFonts w:ascii="Times New Roman" w:eastAsia="Times New Roman" w:hAnsi="Times New Roman" w:cs="Times New Roman"/>
            <w:color w:val="0000FF"/>
            <w:sz w:val="24"/>
            <w:szCs w:val="24"/>
            <w:u w:val="single"/>
            <w:lang w:eastAsia="de-DE"/>
          </w:rPr>
          <w:t>Externer Datenschutzbeauftragter München</w:t>
        </w:r>
      </w:hyperlink>
      <w:r w:rsidRPr="00CE2A43">
        <w:rPr>
          <w:rFonts w:ascii="Times New Roman" w:eastAsia="Times New Roman" w:hAnsi="Times New Roman" w:cs="Times New Roman"/>
          <w:sz w:val="24"/>
          <w:szCs w:val="24"/>
          <w:lang w:eastAsia="de-DE"/>
        </w:rPr>
        <w:t xml:space="preserve"> tätig ist, in Kooperation mit dem </w:t>
      </w:r>
      <w:hyperlink r:id="rId6" w:history="1">
        <w:r w:rsidRPr="00CE2A43">
          <w:rPr>
            <w:rFonts w:ascii="Times New Roman" w:eastAsia="Times New Roman" w:hAnsi="Times New Roman" w:cs="Times New Roman"/>
            <w:color w:val="0000FF"/>
            <w:sz w:val="24"/>
            <w:szCs w:val="24"/>
            <w:u w:val="single"/>
            <w:lang w:eastAsia="de-DE"/>
          </w:rPr>
          <w:t>Datenschutz Anwalt Christian Solmecke</w:t>
        </w:r>
      </w:hyperlink>
      <w:r w:rsidRPr="00CE2A43">
        <w:rPr>
          <w:rFonts w:ascii="Times New Roman" w:eastAsia="Times New Roman" w:hAnsi="Times New Roman" w:cs="Times New Roman"/>
          <w:sz w:val="24"/>
          <w:szCs w:val="24"/>
          <w:lang w:eastAsia="de-DE"/>
        </w:rPr>
        <w:t xml:space="preserve"> erstellt. </w:t>
      </w:r>
    </w:p>
    <w:p w:rsidR="008E6A63" w:rsidRDefault="008E6A63">
      <w:bookmarkStart w:id="0" w:name="_GoBack"/>
      <w:bookmarkEnd w:id="0"/>
    </w:p>
    <w:sectPr w:rsidR="008E6A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75900"/>
    <w:multiLevelType w:val="multilevel"/>
    <w:tmpl w:val="3A32F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4198E"/>
    <w:multiLevelType w:val="multilevel"/>
    <w:tmpl w:val="1D9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43"/>
    <w:rsid w:val="008E6A63"/>
    <w:rsid w:val="00CE2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849E9-214A-474F-A844-83CF0E60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A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10030">
      <w:bodyDiv w:val="1"/>
      <w:marLeft w:val="0"/>
      <w:marRight w:val="0"/>
      <w:marTop w:val="0"/>
      <w:marBottom w:val="0"/>
      <w:divBdr>
        <w:top w:val="none" w:sz="0" w:space="0" w:color="auto"/>
        <w:left w:val="none" w:sz="0" w:space="0" w:color="auto"/>
        <w:bottom w:val="none" w:sz="0" w:space="0" w:color="auto"/>
        <w:right w:val="none" w:sz="0" w:space="0" w:color="auto"/>
      </w:divBdr>
      <w:divsChild>
        <w:div w:id="201795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4423</Words>
  <Characters>27868</Characters>
  <Application>Microsoft Office Word</Application>
  <DocSecurity>0</DocSecurity>
  <Lines>232</Lines>
  <Paragraphs>64</Paragraphs>
  <ScaleCrop>false</ScaleCrop>
  <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B-Plan</dc:creator>
  <cp:keywords/>
  <dc:description/>
  <cp:lastModifiedBy>B-Plan</cp:lastModifiedBy>
  <cp:revision>1</cp:revision>
  <cp:lastPrinted>2018-05-29T09:54:00Z</cp:lastPrinted>
  <dcterms:created xsi:type="dcterms:W3CDTF">2018-05-29T09:53:00Z</dcterms:created>
  <dcterms:modified xsi:type="dcterms:W3CDTF">2018-05-29T09:54:00Z</dcterms:modified>
</cp:coreProperties>
</file>